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13" w:rsidRPr="0030745E" w:rsidRDefault="008A6113" w:rsidP="008A6113">
      <w:pPr>
        <w:pStyle w:val="1"/>
      </w:pPr>
      <w:r w:rsidRPr="0030745E">
        <w:t>Пояснительная записка</w:t>
      </w:r>
    </w:p>
    <w:p w:rsidR="008A6113" w:rsidRPr="00714D0B" w:rsidRDefault="008A6113" w:rsidP="008A6113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8A6113" w:rsidRPr="00714D0B" w:rsidRDefault="008A6113" w:rsidP="008A611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7647"/>
      </w:tblGrid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AE077D" w:rsidRDefault="00642ABB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Горгадзе Любовь</w:t>
            </w:r>
            <w:r w:rsidR="0025057F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Г</w:t>
            </w:r>
            <w:r w:rsidR="0025057F">
              <w:rPr>
                <w:rFonts w:ascii="Calibri" w:hAnsi="Calibri" w:cs="Calibri"/>
              </w:rPr>
              <w:t>ригорьевна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Учитель начальных классов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A6113" w:rsidRPr="006E5885" w:rsidRDefault="00642ABB" w:rsidP="00533D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МКОУ  гимназия №259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AE077D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AE077D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494A4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Тест:  «</w:t>
            </w:r>
            <w:r w:rsidR="00494A46">
              <w:rPr>
                <w:rFonts w:ascii="Calibri" w:hAnsi="Calibri" w:cs="Calibri"/>
              </w:rPr>
              <w:t>Устное народное творчество</w:t>
            </w:r>
            <w:r>
              <w:rPr>
                <w:rFonts w:ascii="Calibri" w:hAnsi="Calibri" w:cs="Calibri"/>
              </w:rPr>
              <w:t>»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494A46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2 -</w:t>
            </w:r>
            <w:r w:rsidR="00642ABB">
              <w:rPr>
                <w:rFonts w:ascii="Calibri" w:hAnsi="Calibri" w:cs="Calibri"/>
              </w:rPr>
              <w:t>3</w:t>
            </w:r>
            <w:r w:rsidR="008A6113" w:rsidRPr="006E5885">
              <w:rPr>
                <w:rFonts w:ascii="Calibri" w:hAnsi="Calibri" w:cs="Calibri"/>
              </w:rPr>
              <w:t xml:space="preserve"> класс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AE077D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494A46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Литературное чтение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8A6113" w:rsidRPr="006E5885" w:rsidRDefault="00C8286D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УМК л</w:t>
            </w:r>
            <w:r w:rsidR="00494A46">
              <w:rPr>
                <w:rFonts w:ascii="Calibri" w:hAnsi="Calibri" w:cs="Calibri"/>
              </w:rPr>
              <w:t xml:space="preserve">юбой 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494A46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  <w:r>
              <w:rPr>
                <w:rFonts w:ascii="Calibri" w:hAnsi="Calibri" w:cs="Calibri"/>
              </w:rPr>
              <w:t xml:space="preserve"> </w:t>
            </w:r>
            <w:r w:rsidR="00494A46">
              <w:rPr>
                <w:rFonts w:ascii="Calibri" w:hAnsi="Calibri" w:cs="Calibri"/>
              </w:rPr>
              <w:t xml:space="preserve"> на соответствие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компьютер,</w:t>
            </w:r>
            <w:r>
              <w:rPr>
                <w:rFonts w:ascii="Calibri" w:hAnsi="Calibri" w:cs="Calibri"/>
              </w:rPr>
              <w:t xml:space="preserve"> интерактивная доска 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42ABB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  <w:lang w:eastAsia="en-US"/>
              </w:rPr>
              <w:t>Цель:</w:t>
            </w:r>
            <w:r w:rsidR="00642ABB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642ABB">
              <w:rPr>
                <w:rFonts w:ascii="Calibri" w:hAnsi="Calibri" w:cs="Calibri"/>
              </w:rPr>
              <w:t>п</w:t>
            </w:r>
            <w:r>
              <w:rPr>
                <w:rFonts w:ascii="Calibri" w:hAnsi="Calibri" w:cs="Calibri"/>
              </w:rPr>
              <w:t xml:space="preserve">роверка знаний учащихся по </w:t>
            </w:r>
            <w:r w:rsidR="00494A46">
              <w:rPr>
                <w:rFonts w:ascii="Calibri" w:hAnsi="Calibri" w:cs="Calibri"/>
              </w:rPr>
              <w:t xml:space="preserve">теме </w:t>
            </w:r>
            <w:r w:rsidR="00642ABB">
              <w:rPr>
                <w:rFonts w:ascii="Calibri" w:hAnsi="Calibri" w:cs="Calibri"/>
              </w:rPr>
              <w:t xml:space="preserve"> «</w:t>
            </w:r>
            <w:r w:rsidR="00494A46">
              <w:rPr>
                <w:rFonts w:ascii="Calibri" w:hAnsi="Calibri" w:cs="Calibri"/>
              </w:rPr>
              <w:t>Устное народное творчество»</w:t>
            </w:r>
          </w:p>
          <w:p w:rsidR="008A6113" w:rsidRPr="006E5885" w:rsidRDefault="008A6113" w:rsidP="00533D2D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8A6113" w:rsidRPr="006E5885" w:rsidRDefault="008A6113" w:rsidP="00533D2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>Проверить знани</w:t>
            </w:r>
            <w:r>
              <w:rPr>
                <w:rFonts w:ascii="Calibri" w:hAnsi="Calibri" w:cs="Calibri"/>
                <w:color w:val="333333"/>
              </w:rPr>
              <w:t xml:space="preserve">я по </w:t>
            </w:r>
            <w:r w:rsidR="00642ABB">
              <w:rPr>
                <w:rFonts w:ascii="Calibri" w:hAnsi="Calibri" w:cs="Calibri"/>
                <w:color w:val="333333"/>
              </w:rPr>
              <w:t xml:space="preserve"> данной </w:t>
            </w:r>
            <w:r>
              <w:rPr>
                <w:rFonts w:ascii="Calibri" w:hAnsi="Calibri" w:cs="Calibri"/>
                <w:color w:val="333333"/>
              </w:rPr>
              <w:t>тем</w:t>
            </w:r>
            <w:r w:rsidR="00642ABB">
              <w:rPr>
                <w:rFonts w:ascii="Calibri" w:hAnsi="Calibri" w:cs="Calibri"/>
                <w:color w:val="333333"/>
              </w:rPr>
              <w:t>е.</w:t>
            </w:r>
            <w:r>
              <w:rPr>
                <w:rFonts w:ascii="Calibri" w:hAnsi="Calibri" w:cs="Calibri"/>
                <w:color w:val="333333"/>
              </w:rPr>
              <w:t xml:space="preserve"> </w:t>
            </w:r>
          </w:p>
          <w:p w:rsidR="008A6113" w:rsidRPr="006E5885" w:rsidRDefault="00642ABB" w:rsidP="00533D2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Развивать мышление, память, внимание</w:t>
            </w:r>
            <w:r w:rsidR="008A6113" w:rsidRPr="006E5885">
              <w:rPr>
                <w:rFonts w:ascii="Calibri" w:hAnsi="Calibri" w:cs="Calibri"/>
                <w:color w:val="333333"/>
              </w:rPr>
              <w:t>.</w:t>
            </w:r>
          </w:p>
          <w:p w:rsidR="008A6113" w:rsidRPr="006E5885" w:rsidRDefault="00494A46" w:rsidP="00C8286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333333"/>
              </w:rPr>
              <w:t>Прививать интерес к творчеству</w:t>
            </w:r>
            <w:r w:rsidR="00C8286D">
              <w:rPr>
                <w:rFonts w:ascii="Calibri" w:hAnsi="Calibri" w:cs="Calibri"/>
                <w:color w:val="333333"/>
              </w:rPr>
              <w:t xml:space="preserve">  своего народа</w:t>
            </w:r>
            <w:r w:rsidR="00785402">
              <w:rPr>
                <w:rFonts w:ascii="Calibri" w:hAnsi="Calibri" w:cs="Calibri"/>
                <w:color w:val="333333"/>
              </w:rPr>
              <w:t>.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t xml:space="preserve">Краткое описание работы с ресурсом 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642ABB" w:rsidRDefault="00642ABB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Исполь</w:t>
            </w:r>
            <w:r w:rsidR="00785402">
              <w:rPr>
                <w:rFonts w:ascii="Calibri" w:eastAsia="Calibri" w:hAnsi="Calibri" w:cs="Calibri"/>
                <w:lang w:eastAsia="en-US"/>
              </w:rPr>
              <w:t>зовать можно при работе в парах</w:t>
            </w:r>
            <w:r>
              <w:rPr>
                <w:rFonts w:ascii="Calibri" w:eastAsia="Calibri" w:hAnsi="Calibri" w:cs="Calibri"/>
                <w:lang w:eastAsia="en-US"/>
              </w:rPr>
              <w:t>,</w:t>
            </w:r>
            <w:r w:rsidR="00785402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 xml:space="preserve"> а так же индивидуально.</w:t>
            </w:r>
            <w:r w:rsidR="00785402">
              <w:rPr>
                <w:rFonts w:ascii="Calibri" w:eastAsia="Calibri" w:hAnsi="Calibri" w:cs="Calibri"/>
                <w:lang w:eastAsia="en-US"/>
              </w:rPr>
              <w:t xml:space="preserve">   </w:t>
            </w:r>
            <w:r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Комаровского А. Н.. 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</w:tc>
      </w:tr>
      <w:tr w:rsidR="008A6113" w:rsidRPr="00714D0B" w:rsidTr="00533D2D">
        <w:trPr>
          <w:trHeight w:val="1128"/>
        </w:trPr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</w:p>
          <w:p w:rsidR="008A6113" w:rsidRPr="0033255A" w:rsidRDefault="008A6113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33255A">
              <w:rPr>
                <w:rFonts w:ascii="Calibri" w:eastAsia="Calibri" w:hAnsi="Calibri" w:cs="Calibri"/>
                <w:lang w:eastAsia="en-US"/>
              </w:rPr>
              <w:t>Интерактивный тест создан на основе шаблона Комаровского</w:t>
            </w:r>
          </w:p>
          <w:p w:rsidR="00785402" w:rsidRPr="00785402" w:rsidRDefault="008A6113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25057F">
              <w:rPr>
                <w:rFonts w:ascii="Calibri" w:eastAsia="Calibri" w:hAnsi="Calibri" w:cs="Calibri"/>
                <w:lang w:eastAsia="en-US"/>
              </w:rPr>
              <w:t>Шаблон презентации</w:t>
            </w:r>
            <w:r w:rsidR="007854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</w:t>
            </w:r>
            <w:hyperlink r:id="rId7" w:history="1">
              <w:r w:rsidR="00785402" w:rsidRPr="00AC5624">
                <w:rPr>
                  <w:rStyle w:val="a3"/>
                </w:rPr>
                <w:t>http://www.rosinka.vrn.ru/pp/</w:t>
              </w:r>
            </w:hyperlink>
          </w:p>
          <w:p w:rsidR="00494A46" w:rsidRDefault="00494A46" w:rsidP="00494A46">
            <w:pPr>
              <w:pStyle w:val="a9"/>
              <w:numPr>
                <w:ilvl w:val="0"/>
                <w:numId w:val="2"/>
              </w:numPr>
            </w:pPr>
            <w:r>
              <w:t xml:space="preserve">Емеля -  </w:t>
            </w:r>
            <w:hyperlink r:id="rId8" w:history="1">
              <w:r w:rsidRPr="00C274B4">
                <w:rPr>
                  <w:rStyle w:val="a3"/>
                </w:rPr>
                <w:t>http://fs.nashaucheba.ru/tw_files2/urls_3/1051/d-1050092/img10.jpg</w:t>
              </w:r>
            </w:hyperlink>
          </w:p>
          <w:p w:rsidR="00494A46" w:rsidRDefault="00494A46" w:rsidP="00494A46">
            <w:pPr>
              <w:pStyle w:val="a9"/>
              <w:numPr>
                <w:ilvl w:val="0"/>
                <w:numId w:val="2"/>
              </w:numPr>
            </w:pPr>
            <w:r>
              <w:t xml:space="preserve">Каша из топора -  </w:t>
            </w:r>
            <w:hyperlink r:id="rId9" w:history="1">
              <w:r w:rsidRPr="00C274B4">
                <w:rPr>
                  <w:rStyle w:val="a3"/>
                </w:rPr>
                <w:t>http://mama-znaet.ru/wp-content/uploads/2014/04/kasha_iz_topora__y26q90p.jpg</w:t>
              </w:r>
            </w:hyperlink>
          </w:p>
          <w:p w:rsidR="00494A46" w:rsidRDefault="00494A46" w:rsidP="00494A46">
            <w:pPr>
              <w:pStyle w:val="a9"/>
              <w:numPr>
                <w:ilvl w:val="0"/>
                <w:numId w:val="2"/>
              </w:numPr>
            </w:pPr>
            <w:r>
              <w:t xml:space="preserve">Илья Муромец - </w:t>
            </w:r>
            <w:hyperlink r:id="rId10" w:history="1">
              <w:r w:rsidRPr="00C274B4">
                <w:rPr>
                  <w:rStyle w:val="a3"/>
                </w:rPr>
                <w:t>http://www.barnaul-altai.ru/rest/afisha/photo/ilya_muromets_i_solovej/02.jpg</w:t>
              </w:r>
            </w:hyperlink>
          </w:p>
          <w:p w:rsidR="00494A46" w:rsidRDefault="00494A46" w:rsidP="00494A46">
            <w:pPr>
              <w:pStyle w:val="a9"/>
              <w:numPr>
                <w:ilvl w:val="0"/>
                <w:numId w:val="2"/>
              </w:numPr>
            </w:pPr>
            <w:r>
              <w:t xml:space="preserve">Добрыня  Никитич - </w:t>
            </w:r>
            <w:hyperlink r:id="rId11" w:history="1">
              <w:r w:rsidRPr="00C274B4">
                <w:rPr>
                  <w:rStyle w:val="a3"/>
                </w:rPr>
                <w:t>http://i2.imageban.ru/out/2012/05/24/573aa92c55c15cfc7cbceb42bf2</w:t>
              </w:r>
              <w:r w:rsidRPr="00C274B4">
                <w:rPr>
                  <w:rStyle w:val="a3"/>
                </w:rPr>
                <w:lastRenderedPageBreak/>
                <w:t>de0a2.png</w:t>
              </w:r>
            </w:hyperlink>
          </w:p>
          <w:p w:rsidR="008A6113" w:rsidRPr="006E5885" w:rsidRDefault="008A6113" w:rsidP="00494A46">
            <w:pPr>
              <w:pStyle w:val="a9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 xml:space="preserve">Ранее данный материал опубликован </w:t>
            </w:r>
            <w:r>
              <w:rPr>
                <w:rStyle w:val="ucoz-forum-post"/>
                <w:rFonts w:ascii="Calibri" w:hAnsi="Calibri" w:cs="Calibri"/>
              </w:rPr>
              <w:t>не был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8A6113" w:rsidRPr="006E5885" w:rsidRDefault="0025057F" w:rsidP="00533D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был</w:t>
            </w:r>
          </w:p>
        </w:tc>
      </w:tr>
    </w:tbl>
    <w:p w:rsidR="008A6113" w:rsidRDefault="008A6113" w:rsidP="008A6113"/>
    <w:p w:rsidR="008A6113" w:rsidRPr="00E73600" w:rsidRDefault="008A6113" w:rsidP="008A6113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8A6113" w:rsidRDefault="008A6113" w:rsidP="008A6113"/>
    <w:p w:rsidR="004335A0" w:rsidRDefault="004335A0"/>
    <w:sectPr w:rsidR="004335A0" w:rsidSect="00AE077D">
      <w:headerReference w:type="default" r:id="rId12"/>
      <w:footerReference w:type="even" r:id="rId13"/>
      <w:footerReference w:type="default" r:id="rId14"/>
      <w:pgSz w:w="11906" w:h="16838"/>
      <w:pgMar w:top="851" w:right="386" w:bottom="85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1A4" w:rsidRDefault="000121A4" w:rsidP="00082EDB">
      <w:r>
        <w:separator/>
      </w:r>
    </w:p>
  </w:endnote>
  <w:endnote w:type="continuationSeparator" w:id="1">
    <w:p w:rsidR="000121A4" w:rsidRDefault="000121A4" w:rsidP="00082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82EDB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5057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0121A4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121A4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25057F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1A4" w:rsidRDefault="000121A4" w:rsidP="00082EDB">
      <w:r>
        <w:separator/>
      </w:r>
    </w:p>
  </w:footnote>
  <w:footnote w:type="continuationSeparator" w:id="1">
    <w:p w:rsidR="000121A4" w:rsidRDefault="000121A4" w:rsidP="00082E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5057F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85D7F"/>
    <w:multiLevelType w:val="hybridMultilevel"/>
    <w:tmpl w:val="2F8458C8"/>
    <w:lvl w:ilvl="0" w:tplc="8676CA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86D2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BEB8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BCDB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5280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E7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5AF0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C8819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EE8D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A44C7"/>
    <w:multiLevelType w:val="hybridMultilevel"/>
    <w:tmpl w:val="2162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6113"/>
    <w:rsid w:val="000121A4"/>
    <w:rsid w:val="00082EDB"/>
    <w:rsid w:val="0025057F"/>
    <w:rsid w:val="004335A0"/>
    <w:rsid w:val="00494A46"/>
    <w:rsid w:val="00642ABB"/>
    <w:rsid w:val="00785402"/>
    <w:rsid w:val="008A6113"/>
    <w:rsid w:val="00C8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611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611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8A6113"/>
  </w:style>
  <w:style w:type="character" w:styleId="a3">
    <w:name w:val="Hyperlink"/>
    <w:rsid w:val="008A6113"/>
    <w:rPr>
      <w:color w:val="0000FF"/>
      <w:u w:val="single"/>
    </w:rPr>
  </w:style>
  <w:style w:type="paragraph" w:styleId="a4">
    <w:name w:val="footer"/>
    <w:basedOn w:val="a"/>
    <w:link w:val="a5"/>
    <w:rsid w:val="008A61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A6113"/>
  </w:style>
  <w:style w:type="paragraph" w:styleId="a7">
    <w:name w:val="header"/>
    <w:basedOn w:val="a"/>
    <w:link w:val="a8"/>
    <w:rsid w:val="008A61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A61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A61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.nashaucheba.ru/tw_files2/urls_3/1051/d-1050092/img10.jp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osinka.vrn.ru/pp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2.imageban.ru/out/2012/05/24/573aa92c55c15cfc7cbceb42bf2de0a2.p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barnaul-altai.ru/rest/afisha/photo/ilya_muromets_i_solovej/02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ma-znaet.ru/wp-content/uploads/2014/04/kasha_iz_topora__y26q90p.jpg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2014-11-15T13:04:00Z</dcterms:created>
  <dcterms:modified xsi:type="dcterms:W3CDTF">2014-11-23T06:13:00Z</dcterms:modified>
</cp:coreProperties>
</file>